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AE7CC" w14:textId="205B1FBF" w:rsidR="0010486D" w:rsidRPr="00E62541" w:rsidRDefault="00F0321B" w:rsidP="00AE1877">
      <w:pPr>
        <w:snapToGrid w:val="0"/>
        <w:spacing w:beforeLines="50" w:before="180" w:after="0" w:line="240" w:lineRule="auto"/>
        <w:jc w:val="center"/>
        <w:rPr>
          <w:rFonts w:ascii="標楷體" w:eastAsia="標楷體" w:hAnsi="標楷體"/>
          <w:b/>
          <w:sz w:val="40"/>
          <w:szCs w:val="40"/>
        </w:rPr>
      </w:pPr>
      <w:r w:rsidRPr="00E62541">
        <w:rPr>
          <w:rFonts w:ascii="標楷體" w:eastAsia="標楷體" w:hAnsi="標楷體" w:hint="eastAsia"/>
          <w:b/>
          <w:sz w:val="40"/>
          <w:szCs w:val="40"/>
        </w:rPr>
        <w:t>經濟部受災融資協處利息補貼加碼要點</w:t>
      </w:r>
      <w:r w:rsidR="0010486D" w:rsidRPr="00E62541">
        <w:rPr>
          <w:rFonts w:ascii="標楷體" w:eastAsia="標楷體" w:hAnsi="標楷體" w:hint="eastAsia"/>
          <w:b/>
          <w:sz w:val="40"/>
          <w:szCs w:val="40"/>
        </w:rPr>
        <w:t>切結書</w:t>
      </w:r>
    </w:p>
    <w:p w14:paraId="74EAFBF2" w14:textId="5D060C45" w:rsidR="00F0321B" w:rsidRPr="00E62541" w:rsidRDefault="00F0321B" w:rsidP="003A7FD2">
      <w:pPr>
        <w:snapToGrid w:val="0"/>
        <w:spacing w:after="0" w:line="420" w:lineRule="atLeast"/>
        <w:ind w:left="566" w:hangingChars="202" w:hanging="566"/>
        <w:rPr>
          <w:rFonts w:ascii="標楷體" w:eastAsia="標楷體" w:hAnsi="標楷體"/>
          <w:b/>
          <w:bCs/>
          <w:sz w:val="28"/>
          <w:szCs w:val="28"/>
        </w:rPr>
      </w:pPr>
      <w:r w:rsidRPr="00E62541">
        <w:rPr>
          <w:rFonts w:ascii="標楷體" w:eastAsia="標楷體" w:hAnsi="標楷體" w:hint="eastAsia"/>
          <w:sz w:val="28"/>
          <w:szCs w:val="28"/>
        </w:rPr>
        <w:t>一、</w:t>
      </w:r>
      <w:r w:rsidRPr="00E62541">
        <w:rPr>
          <w:rFonts w:ascii="標楷體" w:eastAsia="標楷體" w:hAnsi="標楷體" w:hint="eastAsia"/>
          <w:b/>
          <w:bCs/>
          <w:sz w:val="28"/>
          <w:szCs w:val="28"/>
        </w:rPr>
        <w:t>公告適用對象</w:t>
      </w:r>
      <w:r w:rsidR="00E62541">
        <w:rPr>
          <w:rFonts w:ascii="標楷體" w:eastAsia="標楷體" w:hAnsi="標楷體" w:hint="eastAsia"/>
          <w:b/>
          <w:bCs/>
          <w:sz w:val="28"/>
          <w:szCs w:val="28"/>
        </w:rPr>
        <w:t>：</w:t>
      </w:r>
      <w:r w:rsidRPr="00E62541">
        <w:rPr>
          <w:rFonts w:ascii="標楷體" w:eastAsia="標楷體" w:hAnsi="標楷體" w:hint="eastAsia"/>
          <w:b/>
          <w:bCs/>
          <w:sz w:val="28"/>
          <w:szCs w:val="28"/>
        </w:rPr>
        <w:t>丹</w:t>
      </w:r>
      <w:proofErr w:type="gramStart"/>
      <w:r w:rsidRPr="00E62541">
        <w:rPr>
          <w:rFonts w:ascii="標楷體" w:eastAsia="標楷體" w:hAnsi="標楷體" w:hint="eastAsia"/>
          <w:b/>
          <w:bCs/>
          <w:sz w:val="28"/>
          <w:szCs w:val="28"/>
        </w:rPr>
        <w:t>娜</w:t>
      </w:r>
      <w:proofErr w:type="gramEnd"/>
      <w:r w:rsidRPr="00E62541">
        <w:rPr>
          <w:rFonts w:ascii="標楷體" w:eastAsia="標楷體" w:hAnsi="標楷體" w:hint="eastAsia"/>
          <w:b/>
          <w:bCs/>
          <w:sz w:val="28"/>
          <w:szCs w:val="28"/>
        </w:rPr>
        <w:t>絲颱風及七二八豪雨災後復原重建特別條例所定災區之受災中小事業</w:t>
      </w:r>
      <w:r w:rsidR="00E62541">
        <w:rPr>
          <w:rFonts w:ascii="標楷體" w:eastAsia="標楷體" w:hAnsi="標楷體" w:hint="eastAsia"/>
          <w:b/>
          <w:bCs/>
          <w:sz w:val="28"/>
          <w:szCs w:val="28"/>
        </w:rPr>
        <w:t>。</w:t>
      </w:r>
    </w:p>
    <w:p w14:paraId="547524FF" w14:textId="04D8069F" w:rsidR="0010486D" w:rsidRPr="00E62541" w:rsidRDefault="00F0321B" w:rsidP="00641540">
      <w:pPr>
        <w:snapToGrid w:val="0"/>
        <w:spacing w:after="0" w:line="420" w:lineRule="atLeast"/>
        <w:ind w:left="560" w:hangingChars="200" w:hanging="560"/>
        <w:rPr>
          <w:rFonts w:ascii="標楷體" w:eastAsia="標楷體" w:hAnsi="標楷體"/>
          <w:sz w:val="28"/>
          <w:szCs w:val="28"/>
        </w:rPr>
      </w:pPr>
      <w:r w:rsidRPr="00E62541">
        <w:rPr>
          <w:rFonts w:ascii="標楷體" w:eastAsia="標楷體" w:hAnsi="標楷體" w:hint="eastAsia"/>
          <w:sz w:val="28"/>
          <w:szCs w:val="28"/>
        </w:rPr>
        <w:t>二</w:t>
      </w:r>
      <w:r w:rsidR="0099769A" w:rsidRPr="00E62541">
        <w:rPr>
          <w:rFonts w:ascii="標楷體" w:eastAsia="標楷體" w:hAnsi="標楷體" w:hint="eastAsia"/>
          <w:sz w:val="28"/>
          <w:szCs w:val="28"/>
        </w:rPr>
        <w:t>、</w:t>
      </w:r>
      <w:r w:rsidR="001C2B66">
        <w:rPr>
          <w:rFonts w:ascii="標楷體" w:eastAsia="標楷體" w:hAnsi="標楷體" w:hint="eastAsia"/>
          <w:sz w:val="28"/>
          <w:szCs w:val="28"/>
          <w:u w:val="single"/>
        </w:rPr>
        <w:t xml:space="preserve">                 </w:t>
      </w:r>
      <w:r w:rsidR="000558D5">
        <w:rPr>
          <w:rFonts w:ascii="標楷體" w:eastAsia="標楷體" w:hAnsi="標楷體" w:hint="eastAsia"/>
          <w:sz w:val="28"/>
          <w:szCs w:val="28"/>
          <w:u w:val="single"/>
        </w:rPr>
        <w:t xml:space="preserve">  </w:t>
      </w:r>
      <w:r w:rsidR="001C2B66">
        <w:rPr>
          <w:rFonts w:ascii="標楷體" w:eastAsia="標楷體" w:hAnsi="標楷體" w:hint="eastAsia"/>
          <w:sz w:val="28"/>
          <w:szCs w:val="28"/>
          <w:u w:val="single"/>
        </w:rPr>
        <w:t xml:space="preserve">  </w:t>
      </w:r>
      <w:r w:rsidR="001C2B66" w:rsidRPr="00641540">
        <w:rPr>
          <w:rFonts w:ascii="標楷體" w:eastAsia="標楷體" w:hAnsi="標楷體" w:hint="eastAsia"/>
          <w:u w:val="single"/>
          <w:shd w:val="pct15" w:color="auto" w:fill="FFFFFF"/>
        </w:rPr>
        <w:t>(</w:t>
      </w:r>
      <w:r w:rsidR="00641540">
        <w:rPr>
          <w:rFonts w:ascii="標楷體" w:eastAsia="標楷體" w:hAnsi="標楷體" w:hint="eastAsia"/>
          <w:u w:val="single"/>
          <w:shd w:val="pct15" w:color="auto" w:fill="FFFFFF"/>
        </w:rPr>
        <w:t>申請</w:t>
      </w:r>
      <w:r w:rsidR="001C2B66" w:rsidRPr="00641540">
        <w:rPr>
          <w:rFonts w:ascii="標楷體" w:eastAsia="標楷體" w:hAnsi="標楷體" w:hint="eastAsia"/>
          <w:u w:val="single"/>
          <w:shd w:val="pct15" w:color="auto" w:fill="FFFFFF"/>
        </w:rPr>
        <w:t>事業名稱)</w:t>
      </w:r>
      <w:r w:rsidR="003A67A4" w:rsidRPr="00E62541">
        <w:rPr>
          <w:rFonts w:ascii="標楷體" w:eastAsia="標楷體" w:hAnsi="標楷體" w:hint="eastAsia"/>
          <w:sz w:val="28"/>
          <w:szCs w:val="28"/>
        </w:rPr>
        <w:t>茲申請「經濟部受災融資協處利息補貼加碼要點」</w:t>
      </w:r>
      <w:r w:rsidR="00AE1877" w:rsidRPr="00E62541">
        <w:rPr>
          <w:rFonts w:ascii="標楷體" w:eastAsia="標楷體" w:hAnsi="標楷體" w:hint="eastAsia"/>
          <w:sz w:val="28"/>
          <w:szCs w:val="28"/>
        </w:rPr>
        <w:t>（以下簡稱本要點</w:t>
      </w:r>
      <w:r w:rsidR="00AE1877" w:rsidRPr="00E62541">
        <w:rPr>
          <w:rFonts w:ascii="標楷體" w:eastAsia="標楷體" w:hAnsi="標楷體"/>
          <w:sz w:val="28"/>
          <w:szCs w:val="28"/>
        </w:rPr>
        <w:t>）</w:t>
      </w:r>
      <w:r w:rsidR="003A67A4" w:rsidRPr="00E62541">
        <w:rPr>
          <w:rFonts w:ascii="標楷體" w:eastAsia="標楷體" w:hAnsi="標楷體" w:hint="eastAsia"/>
          <w:sz w:val="28"/>
          <w:szCs w:val="28"/>
        </w:rPr>
        <w:t>利息補貼</w:t>
      </w:r>
      <w:r w:rsidR="001C2B66">
        <w:rPr>
          <w:rFonts w:ascii="標楷體" w:eastAsia="標楷體" w:hAnsi="標楷體" w:hint="eastAsia"/>
          <w:sz w:val="28"/>
          <w:szCs w:val="28"/>
        </w:rPr>
        <w:t>，本事業為</w:t>
      </w:r>
      <w:r w:rsidR="005213E5" w:rsidRPr="00E62541">
        <w:rPr>
          <w:rFonts w:ascii="標楷體" w:eastAsia="標楷體" w:hAnsi="標楷體" w:hint="eastAsia"/>
          <w:sz w:val="28"/>
          <w:szCs w:val="28"/>
        </w:rPr>
        <w:t>：</w:t>
      </w:r>
    </w:p>
    <w:p w14:paraId="38B2427B" w14:textId="145BB1E5" w:rsidR="00BB6AEB" w:rsidRPr="00E62541" w:rsidRDefault="0099769A" w:rsidP="00641540">
      <w:pPr>
        <w:snapToGrid w:val="0"/>
        <w:spacing w:after="0" w:line="420" w:lineRule="atLeast"/>
        <w:rPr>
          <w:rFonts w:ascii="標楷體" w:eastAsia="標楷體" w:hAnsi="標楷體"/>
          <w:sz w:val="28"/>
          <w:szCs w:val="28"/>
        </w:rPr>
      </w:pPr>
      <w:r w:rsidRPr="00E62541">
        <w:rPr>
          <w:rFonts w:ascii="標楷體" w:eastAsia="標楷體" w:hAnsi="標楷體" w:hint="eastAsia"/>
          <w:sz w:val="28"/>
          <w:szCs w:val="28"/>
        </w:rPr>
        <w:t xml:space="preserve">    (</w:t>
      </w:r>
      <w:proofErr w:type="gramStart"/>
      <w:r w:rsidRPr="00E62541">
        <w:rPr>
          <w:rFonts w:ascii="標楷體" w:eastAsia="標楷體" w:hAnsi="標楷體" w:hint="eastAsia"/>
          <w:sz w:val="28"/>
          <w:szCs w:val="28"/>
        </w:rPr>
        <w:t>一</w:t>
      </w:r>
      <w:proofErr w:type="gramEnd"/>
      <w:r w:rsidRPr="00E62541">
        <w:rPr>
          <w:rFonts w:ascii="標楷體" w:eastAsia="標楷體" w:hAnsi="標楷體" w:hint="eastAsia"/>
          <w:sz w:val="28"/>
          <w:szCs w:val="28"/>
        </w:rPr>
        <w:t>)依法辦理公司登記、商業登記、有限合夥登記之中小企業或僅辦理稅籍</w:t>
      </w:r>
    </w:p>
    <w:p w14:paraId="12CC1903" w14:textId="77777777" w:rsidR="00BB6AEB" w:rsidRPr="00E62541" w:rsidRDefault="0099769A" w:rsidP="00641540">
      <w:pPr>
        <w:snapToGrid w:val="0"/>
        <w:spacing w:after="0" w:line="420" w:lineRule="atLeast"/>
        <w:ind w:firstLineChars="400" w:firstLine="1120"/>
        <w:rPr>
          <w:rFonts w:ascii="標楷體" w:eastAsia="標楷體" w:hAnsi="標楷體"/>
          <w:sz w:val="28"/>
          <w:szCs w:val="28"/>
        </w:rPr>
      </w:pPr>
      <w:r w:rsidRPr="00E62541">
        <w:rPr>
          <w:rFonts w:ascii="標楷體" w:eastAsia="標楷體" w:hAnsi="標楷體" w:hint="eastAsia"/>
          <w:sz w:val="28"/>
          <w:szCs w:val="28"/>
        </w:rPr>
        <w:t>登記之營利事業，並符合中小企業認定標準第二條</w:t>
      </w:r>
      <w:proofErr w:type="gramStart"/>
      <w:r w:rsidRPr="00E62541">
        <w:rPr>
          <w:rFonts w:ascii="標楷體" w:eastAsia="標楷體" w:hAnsi="標楷體" w:hint="eastAsia"/>
          <w:sz w:val="28"/>
          <w:szCs w:val="28"/>
        </w:rPr>
        <w:t>所定實收</w:t>
      </w:r>
      <w:proofErr w:type="gramEnd"/>
      <w:r w:rsidRPr="00E62541">
        <w:rPr>
          <w:rFonts w:ascii="標楷體" w:eastAsia="標楷體" w:hAnsi="標楷體" w:hint="eastAsia"/>
          <w:sz w:val="28"/>
          <w:szCs w:val="28"/>
        </w:rPr>
        <w:t>資本額、出資</w:t>
      </w:r>
    </w:p>
    <w:p w14:paraId="663F9CFA" w14:textId="54BDDCCA" w:rsidR="0099769A" w:rsidRPr="00E62541" w:rsidRDefault="0099769A" w:rsidP="00641540">
      <w:pPr>
        <w:snapToGrid w:val="0"/>
        <w:spacing w:after="0" w:line="420" w:lineRule="atLeast"/>
        <w:ind w:firstLineChars="400" w:firstLine="1120"/>
        <w:rPr>
          <w:rFonts w:ascii="標楷體" w:eastAsia="標楷體" w:hAnsi="標楷體"/>
          <w:sz w:val="28"/>
          <w:szCs w:val="28"/>
        </w:rPr>
      </w:pPr>
      <w:r w:rsidRPr="00E62541">
        <w:rPr>
          <w:rFonts w:ascii="標楷體" w:eastAsia="標楷體" w:hAnsi="標楷體" w:hint="eastAsia"/>
          <w:sz w:val="28"/>
          <w:szCs w:val="28"/>
        </w:rPr>
        <w:t>額或經常僱用員工數基準。</w:t>
      </w:r>
    </w:p>
    <w:p w14:paraId="300D22FB" w14:textId="443AFF89" w:rsidR="00F0321B" w:rsidRPr="00E62541" w:rsidRDefault="0099769A" w:rsidP="00641540">
      <w:pPr>
        <w:snapToGrid w:val="0"/>
        <w:spacing w:after="0" w:line="420" w:lineRule="atLeast"/>
        <w:ind w:left="1106" w:hangingChars="395" w:hanging="1106"/>
        <w:rPr>
          <w:rFonts w:ascii="標楷體" w:eastAsia="標楷體" w:hAnsi="標楷體"/>
          <w:sz w:val="28"/>
          <w:szCs w:val="28"/>
        </w:rPr>
      </w:pPr>
      <w:r w:rsidRPr="00E62541">
        <w:rPr>
          <w:rFonts w:ascii="標楷體" w:eastAsia="標楷體" w:hAnsi="標楷體" w:hint="eastAsia"/>
          <w:sz w:val="28"/>
          <w:szCs w:val="28"/>
        </w:rPr>
        <w:t xml:space="preserve">    </w:t>
      </w:r>
      <w:r w:rsidR="000731CE" w:rsidRPr="00E62541">
        <w:rPr>
          <w:rFonts w:ascii="標楷體" w:eastAsia="標楷體" w:hAnsi="標楷體" w:hint="eastAsia"/>
          <w:sz w:val="28"/>
          <w:szCs w:val="28"/>
        </w:rPr>
        <w:t>(</w:t>
      </w:r>
      <w:r w:rsidR="00F0321B" w:rsidRPr="00E62541">
        <w:rPr>
          <w:rFonts w:ascii="標楷體" w:eastAsia="標楷體" w:hAnsi="標楷體" w:hint="eastAsia"/>
          <w:sz w:val="28"/>
          <w:szCs w:val="28"/>
        </w:rPr>
        <w:t>二</w:t>
      </w:r>
      <w:r w:rsidR="000731CE" w:rsidRPr="00E62541">
        <w:rPr>
          <w:rFonts w:ascii="標楷體" w:eastAsia="標楷體" w:hAnsi="標楷體" w:hint="eastAsia"/>
          <w:sz w:val="28"/>
          <w:szCs w:val="28"/>
        </w:rPr>
        <w:t>)</w:t>
      </w:r>
      <w:r w:rsidR="005F5F33" w:rsidRPr="00E62541">
        <w:rPr>
          <w:rFonts w:ascii="標楷體" w:eastAsia="標楷體" w:hAnsi="標楷體" w:hint="eastAsia"/>
          <w:sz w:val="28"/>
          <w:szCs w:val="28"/>
        </w:rPr>
        <w:t>公告適用對象，</w:t>
      </w:r>
      <w:r w:rsidR="005213E5" w:rsidRPr="00E62541">
        <w:rPr>
          <w:rFonts w:ascii="標楷體" w:eastAsia="標楷體" w:hAnsi="標楷體" w:hint="eastAsia"/>
          <w:sz w:val="28"/>
          <w:szCs w:val="28"/>
        </w:rPr>
        <w:t>並符合下列任</w:t>
      </w:r>
      <w:proofErr w:type="gramStart"/>
      <w:r w:rsidR="005213E5" w:rsidRPr="00E62541">
        <w:rPr>
          <w:rFonts w:ascii="標楷體" w:eastAsia="標楷體" w:hAnsi="標楷體" w:hint="eastAsia"/>
          <w:sz w:val="28"/>
          <w:szCs w:val="28"/>
        </w:rPr>
        <w:t>一</w:t>
      </w:r>
      <w:proofErr w:type="gramEnd"/>
      <w:r w:rsidR="005213E5" w:rsidRPr="00E62541">
        <w:rPr>
          <w:rFonts w:ascii="標楷體" w:eastAsia="標楷體" w:hAnsi="標楷體" w:hint="eastAsia"/>
          <w:sz w:val="28"/>
          <w:szCs w:val="28"/>
        </w:rPr>
        <w:t>資格條件者：</w:t>
      </w:r>
    </w:p>
    <w:p w14:paraId="5931190E" w14:textId="171CD8F3" w:rsidR="0099769A" w:rsidRPr="00E62541" w:rsidRDefault="0099769A" w:rsidP="00641540">
      <w:pPr>
        <w:snapToGrid w:val="0"/>
        <w:spacing w:after="0" w:line="420" w:lineRule="atLeast"/>
        <w:ind w:firstLineChars="400" w:firstLine="1120"/>
        <w:rPr>
          <w:rFonts w:ascii="標楷體" w:eastAsia="標楷體" w:hAnsi="標楷體"/>
          <w:sz w:val="28"/>
          <w:szCs w:val="28"/>
        </w:rPr>
      </w:pPr>
      <w:r w:rsidRPr="00E62541">
        <w:rPr>
          <w:rFonts w:ascii="標楷體" w:eastAsia="標楷體" w:hAnsi="標楷體" w:hint="eastAsia"/>
          <w:sz w:val="28"/>
          <w:szCs w:val="28"/>
        </w:rPr>
        <w:sym w:font="Wingdings" w:char="F0A8"/>
      </w:r>
      <w:r w:rsidR="00F0321B" w:rsidRPr="00E62541">
        <w:rPr>
          <w:rFonts w:ascii="標楷體" w:eastAsia="標楷體" w:hAnsi="標楷體" w:hint="eastAsia"/>
          <w:sz w:val="28"/>
          <w:szCs w:val="28"/>
        </w:rPr>
        <w:t>1.</w:t>
      </w:r>
      <w:r w:rsidRPr="00E62541">
        <w:rPr>
          <w:rFonts w:ascii="標楷體" w:eastAsia="標楷體" w:hAnsi="標楷體" w:hint="eastAsia"/>
          <w:sz w:val="28"/>
          <w:szCs w:val="28"/>
        </w:rPr>
        <w:t>經金融機構調查受災屬實</w:t>
      </w:r>
      <w:r w:rsidR="005213E5" w:rsidRPr="00E62541">
        <w:rPr>
          <w:rFonts w:ascii="標楷體" w:eastAsia="標楷體" w:hAnsi="標楷體" w:hint="eastAsia"/>
          <w:sz w:val="28"/>
          <w:szCs w:val="28"/>
        </w:rPr>
        <w:t>。</w:t>
      </w:r>
    </w:p>
    <w:p w14:paraId="6041094C" w14:textId="3CAF928D" w:rsidR="0099769A" w:rsidRDefault="0099769A" w:rsidP="00641540">
      <w:pPr>
        <w:snapToGrid w:val="0"/>
        <w:spacing w:after="0" w:line="420" w:lineRule="atLeast"/>
        <w:rPr>
          <w:rFonts w:ascii="標楷體" w:eastAsia="標楷體" w:hAnsi="標楷體"/>
          <w:sz w:val="28"/>
          <w:szCs w:val="28"/>
        </w:rPr>
      </w:pPr>
      <w:r w:rsidRPr="00E62541">
        <w:rPr>
          <w:rFonts w:ascii="標楷體" w:eastAsia="標楷體" w:hAnsi="標楷體" w:hint="eastAsia"/>
          <w:sz w:val="28"/>
          <w:szCs w:val="28"/>
        </w:rPr>
        <w:t xml:space="preserve">        </w:t>
      </w:r>
      <w:r w:rsidRPr="00E62541">
        <w:rPr>
          <w:rFonts w:ascii="標楷體" w:eastAsia="標楷體" w:hAnsi="標楷體" w:hint="eastAsia"/>
          <w:sz w:val="28"/>
          <w:szCs w:val="28"/>
        </w:rPr>
        <w:sym w:font="Wingdings" w:char="F0A8"/>
      </w:r>
      <w:r w:rsidR="00F0321B" w:rsidRPr="00E62541">
        <w:rPr>
          <w:rFonts w:ascii="標楷體" w:eastAsia="標楷體" w:hAnsi="標楷體" w:hint="eastAsia"/>
          <w:sz w:val="28"/>
          <w:szCs w:val="28"/>
        </w:rPr>
        <w:t>2.</w:t>
      </w:r>
      <w:r w:rsidRPr="00E62541">
        <w:rPr>
          <w:rFonts w:ascii="標楷體" w:eastAsia="標楷體" w:hAnsi="標楷體" w:hint="eastAsia"/>
          <w:sz w:val="28"/>
          <w:szCs w:val="28"/>
        </w:rPr>
        <w:t>持有政府</w:t>
      </w:r>
      <w:r w:rsidR="00F0321B" w:rsidRPr="00E62541">
        <w:rPr>
          <w:rFonts w:ascii="標楷體" w:eastAsia="標楷體" w:hAnsi="標楷體" w:hint="eastAsia"/>
          <w:sz w:val="28"/>
          <w:szCs w:val="28"/>
        </w:rPr>
        <w:t>機關</w:t>
      </w:r>
      <w:r w:rsidRPr="00E62541">
        <w:rPr>
          <w:rFonts w:ascii="標楷體" w:eastAsia="標楷體" w:hAnsi="標楷體" w:hint="eastAsia"/>
          <w:sz w:val="28"/>
          <w:szCs w:val="28"/>
        </w:rPr>
        <w:t>或本部委託輔導單位出具之受災證明文件</w:t>
      </w:r>
      <w:r w:rsidR="00BB6AEB" w:rsidRPr="00E62541">
        <w:rPr>
          <w:rFonts w:ascii="標楷體" w:eastAsia="標楷體" w:hAnsi="標楷體" w:hint="eastAsia"/>
          <w:sz w:val="28"/>
          <w:szCs w:val="28"/>
        </w:rPr>
        <w:t>。</w:t>
      </w:r>
    </w:p>
    <w:p w14:paraId="67E2E4E4" w14:textId="4C01C26E" w:rsidR="003A7FD2" w:rsidRDefault="003A7FD2" w:rsidP="00641540">
      <w:pPr>
        <w:snapToGrid w:val="0"/>
        <w:spacing w:after="0" w:line="420" w:lineRule="atLeast"/>
        <w:rPr>
          <w:rFonts w:ascii="標楷體" w:eastAsia="標楷體" w:hAnsi="標楷體"/>
          <w:sz w:val="28"/>
          <w:szCs w:val="28"/>
        </w:rPr>
      </w:pPr>
      <w:r>
        <w:rPr>
          <w:rFonts w:ascii="標楷體" w:eastAsia="標楷體" w:hAnsi="標楷體" w:hint="eastAsia"/>
          <w:sz w:val="28"/>
          <w:szCs w:val="28"/>
        </w:rPr>
        <w:t xml:space="preserve">    (三)因下列災害受災:</w:t>
      </w:r>
    </w:p>
    <w:p w14:paraId="5C344577" w14:textId="772106D3" w:rsidR="003A7FD2" w:rsidRPr="00E62541" w:rsidRDefault="003A7FD2" w:rsidP="003A7FD2">
      <w:pPr>
        <w:snapToGrid w:val="0"/>
        <w:spacing w:after="0" w:line="420" w:lineRule="atLeast"/>
        <w:ind w:firstLineChars="400" w:firstLine="1120"/>
        <w:rPr>
          <w:rFonts w:ascii="標楷體" w:eastAsia="標楷體" w:hAnsi="標楷體"/>
          <w:sz w:val="28"/>
          <w:szCs w:val="28"/>
        </w:rPr>
      </w:pPr>
      <w:r w:rsidRPr="00E62541">
        <w:rPr>
          <w:rFonts w:ascii="標楷體" w:eastAsia="標楷體" w:hAnsi="標楷體" w:hint="eastAsia"/>
          <w:sz w:val="28"/>
          <w:szCs w:val="28"/>
        </w:rPr>
        <w:sym w:font="Wingdings" w:char="F0A8"/>
      </w:r>
      <w:r>
        <w:rPr>
          <w:rFonts w:ascii="標楷體" w:eastAsia="標楷體" w:hAnsi="標楷體" w:hint="eastAsia"/>
          <w:sz w:val="28"/>
          <w:szCs w:val="28"/>
        </w:rPr>
        <w:t xml:space="preserve">1.丹娜絲颱風 </w:t>
      </w:r>
      <w:r w:rsidRPr="00E62541">
        <w:rPr>
          <w:rFonts w:ascii="標楷體" w:eastAsia="標楷體" w:hAnsi="標楷體" w:hint="eastAsia"/>
          <w:sz w:val="28"/>
          <w:szCs w:val="28"/>
        </w:rPr>
        <w:sym w:font="Wingdings" w:char="F0A8"/>
      </w:r>
      <w:r>
        <w:rPr>
          <w:rFonts w:ascii="標楷體" w:eastAsia="標楷體" w:hAnsi="標楷體" w:hint="eastAsia"/>
          <w:sz w:val="28"/>
          <w:szCs w:val="28"/>
        </w:rPr>
        <w:t xml:space="preserve">2.七二八豪雨 </w:t>
      </w:r>
      <w:r w:rsidRPr="00E62541">
        <w:rPr>
          <w:rFonts w:ascii="標楷體" w:eastAsia="標楷體" w:hAnsi="標楷體" w:hint="eastAsia"/>
          <w:sz w:val="28"/>
          <w:szCs w:val="28"/>
        </w:rPr>
        <w:sym w:font="Wingdings" w:char="F0A8"/>
      </w:r>
      <w:r>
        <w:rPr>
          <w:rFonts w:ascii="標楷體" w:eastAsia="標楷體" w:hAnsi="標楷體" w:hint="eastAsia"/>
          <w:sz w:val="28"/>
          <w:szCs w:val="28"/>
        </w:rPr>
        <w:t xml:space="preserve">3.楊柳颱風 </w:t>
      </w:r>
      <w:r w:rsidRPr="00E62541">
        <w:rPr>
          <w:rFonts w:ascii="標楷體" w:eastAsia="標楷體" w:hAnsi="標楷體" w:hint="eastAsia"/>
          <w:sz w:val="28"/>
          <w:szCs w:val="28"/>
        </w:rPr>
        <w:sym w:font="Wingdings" w:char="F0A8"/>
      </w:r>
      <w:r>
        <w:rPr>
          <w:rFonts w:ascii="標楷體" w:eastAsia="標楷體" w:hAnsi="標楷體" w:hint="eastAsia"/>
          <w:sz w:val="28"/>
          <w:szCs w:val="28"/>
        </w:rPr>
        <w:t>4.馬太</w:t>
      </w:r>
      <w:proofErr w:type="gramStart"/>
      <w:r>
        <w:rPr>
          <w:rFonts w:ascii="標楷體" w:eastAsia="標楷體" w:hAnsi="標楷體" w:hint="eastAsia"/>
          <w:sz w:val="28"/>
          <w:szCs w:val="28"/>
        </w:rPr>
        <w:t>鞍</w:t>
      </w:r>
      <w:r w:rsidR="00131656">
        <w:rPr>
          <w:rFonts w:ascii="標楷體" w:eastAsia="標楷體" w:hAnsi="標楷體" w:hint="eastAsia"/>
          <w:sz w:val="28"/>
          <w:szCs w:val="28"/>
        </w:rPr>
        <w:t>溪</w:t>
      </w:r>
      <w:r>
        <w:rPr>
          <w:rFonts w:ascii="標楷體" w:eastAsia="標楷體" w:hAnsi="標楷體" w:hint="eastAsia"/>
          <w:sz w:val="28"/>
          <w:szCs w:val="28"/>
        </w:rPr>
        <w:t>堰</w:t>
      </w:r>
      <w:proofErr w:type="gramEnd"/>
      <w:r>
        <w:rPr>
          <w:rFonts w:ascii="標楷體" w:eastAsia="標楷體" w:hAnsi="標楷體" w:hint="eastAsia"/>
          <w:sz w:val="28"/>
          <w:szCs w:val="28"/>
        </w:rPr>
        <w:t>塞湖</w:t>
      </w:r>
      <w:r w:rsidR="00131656">
        <w:rPr>
          <w:rFonts w:ascii="標楷體" w:eastAsia="標楷體" w:hAnsi="標楷體" w:hint="eastAsia"/>
          <w:sz w:val="28"/>
          <w:szCs w:val="28"/>
        </w:rPr>
        <w:t>災害</w:t>
      </w:r>
    </w:p>
    <w:p w14:paraId="0093051F" w14:textId="31B7FBB1" w:rsidR="0099769A" w:rsidRPr="00E62541" w:rsidRDefault="00F0321B" w:rsidP="00641540">
      <w:pPr>
        <w:snapToGrid w:val="0"/>
        <w:spacing w:after="0" w:line="420" w:lineRule="atLeast"/>
        <w:rPr>
          <w:rFonts w:ascii="標楷體" w:eastAsia="標楷體" w:hAnsi="標楷體"/>
          <w:sz w:val="28"/>
          <w:szCs w:val="28"/>
        </w:rPr>
      </w:pPr>
      <w:r w:rsidRPr="00E62541">
        <w:rPr>
          <w:rFonts w:ascii="標楷體" w:eastAsia="標楷體" w:hAnsi="標楷體" w:hint="eastAsia"/>
          <w:sz w:val="28"/>
          <w:szCs w:val="28"/>
        </w:rPr>
        <w:t>三</w:t>
      </w:r>
      <w:r w:rsidR="000731CE" w:rsidRPr="00E62541">
        <w:rPr>
          <w:rFonts w:ascii="標楷體" w:eastAsia="標楷體" w:hAnsi="標楷體" w:hint="eastAsia"/>
          <w:sz w:val="28"/>
          <w:szCs w:val="28"/>
        </w:rPr>
        <w:t>、申請利息補貼項目:</w:t>
      </w:r>
    </w:p>
    <w:p w14:paraId="257EBF18" w14:textId="6A449F15" w:rsidR="000731CE" w:rsidRPr="00E62541" w:rsidRDefault="000731CE" w:rsidP="00641540">
      <w:pPr>
        <w:snapToGrid w:val="0"/>
        <w:spacing w:after="0" w:line="420" w:lineRule="atLeast"/>
        <w:ind w:leftChars="8" w:left="1385" w:hangingChars="488" w:hanging="1366"/>
        <w:rPr>
          <w:rFonts w:ascii="標楷體" w:eastAsia="標楷體" w:hAnsi="標楷體"/>
          <w:sz w:val="28"/>
          <w:szCs w:val="28"/>
          <w:lang w:eastAsia="zh-HK"/>
        </w:rPr>
      </w:pPr>
      <w:r w:rsidRPr="00E62541">
        <w:rPr>
          <w:rFonts w:ascii="標楷體" w:eastAsia="標楷體" w:hAnsi="標楷體" w:hint="eastAsia"/>
          <w:sz w:val="28"/>
          <w:szCs w:val="28"/>
        </w:rPr>
        <w:t xml:space="preserve">    </w:t>
      </w:r>
      <w:r w:rsidRPr="00E62541">
        <w:rPr>
          <w:rFonts w:ascii="標楷體" w:eastAsia="標楷體" w:hAnsi="標楷體"/>
          <w:sz w:val="28"/>
          <w:szCs w:val="28"/>
        </w:rPr>
        <w:sym w:font="Wingdings" w:char="F0A8"/>
      </w:r>
      <w:r w:rsidRPr="00E62541">
        <w:rPr>
          <w:rFonts w:ascii="標楷體" w:eastAsia="標楷體" w:hAnsi="標楷體" w:hint="eastAsia"/>
          <w:sz w:val="28"/>
          <w:szCs w:val="28"/>
        </w:rPr>
        <w:t>(</w:t>
      </w:r>
      <w:proofErr w:type="gramStart"/>
      <w:r w:rsidRPr="00E62541">
        <w:rPr>
          <w:rFonts w:ascii="標楷體" w:eastAsia="標楷體" w:hAnsi="標楷體" w:hint="eastAsia"/>
          <w:sz w:val="28"/>
          <w:szCs w:val="28"/>
        </w:rPr>
        <w:t>一</w:t>
      </w:r>
      <w:proofErr w:type="gramEnd"/>
      <w:r w:rsidRPr="00E62541">
        <w:rPr>
          <w:rFonts w:ascii="標楷體" w:eastAsia="標楷體" w:hAnsi="標楷體" w:hint="eastAsia"/>
          <w:sz w:val="28"/>
          <w:szCs w:val="28"/>
        </w:rPr>
        <w:t>)新增</w:t>
      </w:r>
      <w:r w:rsidR="005213E5" w:rsidRPr="00E62541">
        <w:rPr>
          <w:rFonts w:ascii="標楷體" w:eastAsia="標楷體" w:hAnsi="標楷體" w:hint="eastAsia"/>
          <w:sz w:val="28"/>
          <w:szCs w:val="28"/>
        </w:rPr>
        <w:t>災害復工貸款：</w:t>
      </w:r>
      <w:r w:rsidRPr="00E62541">
        <w:rPr>
          <w:rFonts w:ascii="標楷體" w:eastAsia="標楷體" w:hAnsi="標楷體" w:hint="eastAsia"/>
          <w:sz w:val="28"/>
          <w:szCs w:val="28"/>
        </w:rPr>
        <w:t>中小企業災害復舊</w:t>
      </w:r>
      <w:r w:rsidRPr="00E62541">
        <w:rPr>
          <w:rFonts w:ascii="標楷體" w:eastAsia="標楷體" w:hAnsi="標楷體" w:hint="eastAsia"/>
          <w:sz w:val="28"/>
          <w:szCs w:val="28"/>
          <w:lang w:eastAsia="zh-HK"/>
        </w:rPr>
        <w:t>貸款或企業小頭家貸款</w:t>
      </w:r>
      <w:r w:rsidR="00641540" w:rsidRPr="00641540">
        <w:rPr>
          <w:rFonts w:ascii="標楷體" w:eastAsia="標楷體" w:hAnsi="標楷體" w:hint="eastAsia"/>
          <w:sz w:val="28"/>
          <w:szCs w:val="28"/>
          <w:highlight w:val="lightGray"/>
        </w:rPr>
        <w:t>，</w:t>
      </w:r>
      <w:r w:rsidR="003A7FD2">
        <w:rPr>
          <w:rFonts w:ascii="標楷體" w:eastAsia="標楷體" w:hAnsi="標楷體" w:hint="eastAsia"/>
          <w:sz w:val="28"/>
          <w:szCs w:val="28"/>
          <w:highlight w:val="lightGray"/>
          <w:lang w:eastAsia="zh-HK"/>
        </w:rPr>
        <w:t>每一災害</w:t>
      </w:r>
      <w:r w:rsidR="005F5F33" w:rsidRPr="00641540">
        <w:rPr>
          <w:rFonts w:ascii="標楷體" w:eastAsia="標楷體" w:hAnsi="標楷體" w:hint="eastAsia"/>
          <w:sz w:val="28"/>
          <w:szCs w:val="28"/>
          <w:highlight w:val="lightGray"/>
        </w:rPr>
        <w:t>每一事業利息補貼總額度最高新臺幣50萬元</w:t>
      </w:r>
      <w:r w:rsidR="005213E5" w:rsidRPr="00641540">
        <w:rPr>
          <w:rFonts w:ascii="標楷體" w:eastAsia="標楷體" w:hAnsi="標楷體" w:hint="eastAsia"/>
          <w:sz w:val="28"/>
          <w:szCs w:val="28"/>
          <w:highlight w:val="lightGray"/>
          <w:lang w:eastAsia="zh-HK"/>
        </w:rPr>
        <w:t>。</w:t>
      </w:r>
    </w:p>
    <w:p w14:paraId="1427BB0D" w14:textId="61AB88AE" w:rsidR="000731CE" w:rsidRPr="00E62541" w:rsidRDefault="000731CE" w:rsidP="00641540">
      <w:pPr>
        <w:snapToGrid w:val="0"/>
        <w:spacing w:after="0" w:line="420" w:lineRule="atLeast"/>
        <w:ind w:leftChars="8" w:left="1385" w:hangingChars="488" w:hanging="1366"/>
        <w:rPr>
          <w:rFonts w:ascii="標楷體" w:eastAsia="標楷體" w:hAnsi="標楷體"/>
          <w:sz w:val="28"/>
          <w:szCs w:val="28"/>
        </w:rPr>
      </w:pPr>
      <w:r w:rsidRPr="00E62541">
        <w:rPr>
          <w:rFonts w:ascii="標楷體" w:eastAsia="標楷體" w:hAnsi="標楷體" w:hint="eastAsia"/>
          <w:sz w:val="28"/>
          <w:szCs w:val="28"/>
          <w:lang w:eastAsia="zh-HK"/>
        </w:rPr>
        <w:t xml:space="preserve">    </w:t>
      </w:r>
      <w:r w:rsidRPr="00E62541">
        <w:rPr>
          <w:rFonts w:ascii="標楷體" w:eastAsia="標楷體" w:hAnsi="標楷體"/>
          <w:sz w:val="28"/>
          <w:szCs w:val="28"/>
          <w:lang w:eastAsia="zh-HK"/>
        </w:rPr>
        <w:sym w:font="Wingdings" w:char="F0A8"/>
      </w:r>
      <w:r w:rsidRPr="00E62541">
        <w:rPr>
          <w:rFonts w:ascii="標楷體" w:eastAsia="標楷體" w:hAnsi="標楷體" w:hint="eastAsia"/>
          <w:sz w:val="28"/>
          <w:szCs w:val="28"/>
        </w:rPr>
        <w:t>(</w:t>
      </w:r>
      <w:r w:rsidRPr="00E62541">
        <w:rPr>
          <w:rFonts w:ascii="標楷體" w:eastAsia="標楷體" w:hAnsi="標楷體" w:hint="eastAsia"/>
          <w:sz w:val="28"/>
          <w:szCs w:val="28"/>
          <w:lang w:eastAsia="zh-HK"/>
        </w:rPr>
        <w:t>二</w:t>
      </w:r>
      <w:r w:rsidRPr="00E62541">
        <w:rPr>
          <w:rFonts w:ascii="標楷體" w:eastAsia="標楷體" w:hAnsi="標楷體" w:hint="eastAsia"/>
          <w:sz w:val="28"/>
          <w:szCs w:val="28"/>
        </w:rPr>
        <w:t>)</w:t>
      </w:r>
      <w:r w:rsidR="005213E5" w:rsidRPr="00E62541">
        <w:rPr>
          <w:rFonts w:ascii="標楷體" w:eastAsia="標楷體" w:hAnsi="標楷體" w:hint="eastAsia"/>
          <w:sz w:val="28"/>
          <w:szCs w:val="28"/>
        </w:rPr>
        <w:t>原有貸款利息減免：</w:t>
      </w:r>
      <w:r w:rsidR="005F5F33" w:rsidRPr="00E62541">
        <w:rPr>
          <w:rFonts w:ascii="標楷體" w:eastAsia="標楷體" w:hAnsi="標楷體" w:hint="eastAsia"/>
          <w:sz w:val="28"/>
          <w:szCs w:val="28"/>
        </w:rPr>
        <w:t>於</w:t>
      </w:r>
      <w:r w:rsidRPr="00E62541">
        <w:rPr>
          <w:rFonts w:ascii="標楷體" w:eastAsia="標楷體" w:hAnsi="標楷體" w:hint="eastAsia"/>
          <w:sz w:val="28"/>
          <w:szCs w:val="28"/>
        </w:rPr>
        <w:t>114</w:t>
      </w:r>
      <w:r w:rsidRPr="00E62541">
        <w:rPr>
          <w:rFonts w:ascii="標楷體" w:eastAsia="標楷體" w:hAnsi="標楷體" w:hint="eastAsia"/>
          <w:sz w:val="28"/>
          <w:szCs w:val="28"/>
          <w:lang w:eastAsia="zh-HK"/>
        </w:rPr>
        <w:t>年</w:t>
      </w:r>
      <w:r w:rsidRPr="00E62541">
        <w:rPr>
          <w:rFonts w:ascii="標楷體" w:eastAsia="標楷體" w:hAnsi="標楷體" w:hint="eastAsia"/>
          <w:sz w:val="28"/>
          <w:szCs w:val="28"/>
        </w:rPr>
        <w:t>7</w:t>
      </w:r>
      <w:r w:rsidRPr="00E62541">
        <w:rPr>
          <w:rFonts w:ascii="標楷體" w:eastAsia="標楷體" w:hAnsi="標楷體" w:hint="eastAsia"/>
          <w:sz w:val="28"/>
          <w:szCs w:val="28"/>
          <w:lang w:eastAsia="zh-HK"/>
        </w:rPr>
        <w:t>月</w:t>
      </w:r>
      <w:r w:rsidRPr="00E62541">
        <w:rPr>
          <w:rFonts w:ascii="標楷體" w:eastAsia="標楷體" w:hAnsi="標楷體" w:hint="eastAsia"/>
          <w:sz w:val="28"/>
          <w:szCs w:val="28"/>
        </w:rPr>
        <w:t>4</w:t>
      </w:r>
      <w:r w:rsidRPr="00E62541">
        <w:rPr>
          <w:rFonts w:ascii="標楷體" w:eastAsia="標楷體" w:hAnsi="標楷體" w:hint="eastAsia"/>
          <w:sz w:val="28"/>
          <w:szCs w:val="28"/>
          <w:lang w:eastAsia="zh-HK"/>
        </w:rPr>
        <w:t>日以前已</w:t>
      </w:r>
      <w:r w:rsidR="005213E5" w:rsidRPr="00E62541">
        <w:rPr>
          <w:rFonts w:ascii="標楷體" w:eastAsia="標楷體" w:hAnsi="標楷體" w:hint="eastAsia"/>
          <w:sz w:val="28"/>
          <w:szCs w:val="28"/>
          <w:lang w:eastAsia="zh-HK"/>
        </w:rPr>
        <w:t>動撥貸款</w:t>
      </w:r>
      <w:r w:rsidR="00641540" w:rsidRPr="00641540">
        <w:rPr>
          <w:rFonts w:ascii="標楷體" w:eastAsia="標楷體" w:hAnsi="標楷體" w:hint="eastAsia"/>
          <w:sz w:val="28"/>
          <w:szCs w:val="28"/>
          <w:highlight w:val="lightGray"/>
        </w:rPr>
        <w:t>，</w:t>
      </w:r>
      <w:r w:rsidR="003A7FD2">
        <w:rPr>
          <w:rFonts w:ascii="標楷體" w:eastAsia="標楷體" w:hAnsi="標楷體" w:hint="eastAsia"/>
          <w:sz w:val="28"/>
          <w:szCs w:val="28"/>
          <w:highlight w:val="lightGray"/>
        </w:rPr>
        <w:t>每一災害</w:t>
      </w:r>
      <w:r w:rsidR="005F5F33" w:rsidRPr="00641540">
        <w:rPr>
          <w:rFonts w:ascii="標楷體" w:eastAsia="標楷體" w:hAnsi="標楷體" w:hint="eastAsia"/>
          <w:sz w:val="28"/>
          <w:szCs w:val="28"/>
          <w:highlight w:val="lightGray"/>
        </w:rPr>
        <w:t>每一事業利息補貼總額度最高40萬元</w:t>
      </w:r>
      <w:r w:rsidR="005213E5" w:rsidRPr="00641540">
        <w:rPr>
          <w:rFonts w:ascii="標楷體" w:eastAsia="標楷體" w:hAnsi="標楷體" w:hint="eastAsia"/>
          <w:sz w:val="28"/>
          <w:szCs w:val="28"/>
          <w:highlight w:val="lightGray"/>
          <w:lang w:eastAsia="zh-HK"/>
        </w:rPr>
        <w:t>。</w:t>
      </w:r>
    </w:p>
    <w:p w14:paraId="7E8CCB12" w14:textId="36320F49" w:rsidR="0010486D" w:rsidRPr="00E62541" w:rsidRDefault="00F0321B" w:rsidP="00641540">
      <w:pPr>
        <w:snapToGrid w:val="0"/>
        <w:spacing w:after="0" w:line="420" w:lineRule="atLeast"/>
        <w:ind w:left="560" w:hangingChars="200" w:hanging="560"/>
        <w:rPr>
          <w:rFonts w:ascii="標楷體" w:eastAsia="標楷體" w:hAnsi="標楷體"/>
          <w:sz w:val="28"/>
          <w:szCs w:val="28"/>
        </w:rPr>
      </w:pPr>
      <w:r w:rsidRPr="00E62541">
        <w:rPr>
          <w:rFonts w:ascii="標楷體" w:eastAsia="標楷體" w:hAnsi="標楷體" w:hint="eastAsia"/>
          <w:sz w:val="28"/>
          <w:szCs w:val="28"/>
        </w:rPr>
        <w:t>四</w:t>
      </w:r>
      <w:r w:rsidR="0010486D" w:rsidRPr="00E62541">
        <w:rPr>
          <w:rFonts w:ascii="標楷體" w:eastAsia="標楷體" w:hAnsi="標楷體" w:hint="eastAsia"/>
          <w:sz w:val="28"/>
          <w:szCs w:val="28"/>
        </w:rPr>
        <w:t>、主管機關得偕同信保基金</w:t>
      </w:r>
      <w:r w:rsidR="0010486D" w:rsidRPr="00641540">
        <w:rPr>
          <w:rFonts w:ascii="標楷體" w:eastAsia="標楷體" w:hAnsi="標楷體" w:hint="eastAsia"/>
          <w:sz w:val="28"/>
          <w:szCs w:val="28"/>
        </w:rPr>
        <w:t>、經理</w:t>
      </w:r>
      <w:proofErr w:type="gramStart"/>
      <w:r w:rsidR="0010486D" w:rsidRPr="00641540">
        <w:rPr>
          <w:rFonts w:ascii="標楷體" w:eastAsia="標楷體" w:hAnsi="標楷體" w:hint="eastAsia"/>
          <w:sz w:val="28"/>
          <w:szCs w:val="28"/>
        </w:rPr>
        <w:t>銀行</w:t>
      </w:r>
      <w:r w:rsidR="0010486D" w:rsidRPr="00E62541">
        <w:rPr>
          <w:rFonts w:ascii="標楷體" w:eastAsia="標楷體" w:hAnsi="標楷體" w:hint="eastAsia"/>
          <w:sz w:val="28"/>
          <w:szCs w:val="28"/>
        </w:rPr>
        <w:t>或承貸</w:t>
      </w:r>
      <w:proofErr w:type="gramEnd"/>
      <w:r w:rsidR="0010486D" w:rsidRPr="00E62541">
        <w:rPr>
          <w:rFonts w:ascii="標楷體" w:eastAsia="標楷體" w:hAnsi="標楷體" w:hint="eastAsia"/>
          <w:sz w:val="28"/>
          <w:szCs w:val="28"/>
        </w:rPr>
        <w:t>金融機構隨時派員前往瞭解貸款運用情形，本</w:t>
      </w:r>
      <w:r w:rsidR="00FB5E6F" w:rsidRPr="00E62541">
        <w:rPr>
          <w:rFonts w:ascii="標楷體" w:eastAsia="標楷體" w:hAnsi="標楷體" w:hint="eastAsia"/>
          <w:sz w:val="28"/>
          <w:szCs w:val="28"/>
        </w:rPr>
        <w:t>事業</w:t>
      </w:r>
      <w:r w:rsidR="0010486D" w:rsidRPr="00E62541">
        <w:rPr>
          <w:rFonts w:ascii="標楷體" w:eastAsia="標楷體" w:hAnsi="標楷體" w:hint="eastAsia"/>
          <w:sz w:val="28"/>
          <w:szCs w:val="28"/>
        </w:rPr>
        <w:t>不得規避、妨礙或拒絕。</w:t>
      </w:r>
    </w:p>
    <w:p w14:paraId="04AB3AB1" w14:textId="39814141" w:rsidR="0010486D" w:rsidRPr="00E62541" w:rsidRDefault="00F0321B" w:rsidP="00641540">
      <w:pPr>
        <w:snapToGrid w:val="0"/>
        <w:spacing w:after="0" w:line="420" w:lineRule="atLeast"/>
        <w:ind w:left="560" w:hangingChars="200" w:hanging="560"/>
        <w:rPr>
          <w:rFonts w:ascii="標楷體" w:eastAsia="標楷體" w:hAnsi="標楷體"/>
          <w:sz w:val="28"/>
          <w:szCs w:val="28"/>
        </w:rPr>
      </w:pPr>
      <w:r w:rsidRPr="00E62541">
        <w:rPr>
          <w:rFonts w:ascii="標楷體" w:eastAsia="標楷體" w:hAnsi="標楷體" w:hint="eastAsia"/>
          <w:sz w:val="28"/>
          <w:szCs w:val="28"/>
        </w:rPr>
        <w:t>五</w:t>
      </w:r>
      <w:r w:rsidR="0010486D" w:rsidRPr="00E62541">
        <w:rPr>
          <w:rFonts w:ascii="標楷體" w:eastAsia="標楷體" w:hAnsi="標楷體" w:hint="eastAsia"/>
          <w:sz w:val="28"/>
          <w:szCs w:val="28"/>
        </w:rPr>
        <w:t>、本</w:t>
      </w:r>
      <w:r w:rsidR="00FB5E6F" w:rsidRPr="00E62541">
        <w:rPr>
          <w:rFonts w:ascii="標楷體" w:eastAsia="標楷體" w:hAnsi="標楷體" w:hint="eastAsia"/>
          <w:sz w:val="28"/>
          <w:szCs w:val="28"/>
        </w:rPr>
        <w:t>事業</w:t>
      </w:r>
      <w:r w:rsidR="0010486D" w:rsidRPr="00E62541">
        <w:rPr>
          <w:rFonts w:ascii="標楷體" w:eastAsia="標楷體" w:hAnsi="標楷體" w:hint="eastAsia"/>
          <w:sz w:val="28"/>
          <w:szCs w:val="28"/>
        </w:rPr>
        <w:t>確實知悉有以下情事，承貸金融機構將停止核計利息補貼，並收</w:t>
      </w:r>
      <w:r w:rsidR="00EB5C6B" w:rsidRPr="00E62541">
        <w:rPr>
          <w:rFonts w:ascii="標楷體" w:eastAsia="標楷體" w:hAnsi="標楷體" w:hint="eastAsia"/>
          <w:sz w:val="28"/>
          <w:szCs w:val="28"/>
        </w:rPr>
        <w:t>回</w:t>
      </w:r>
      <w:r w:rsidR="0010486D" w:rsidRPr="00E62541">
        <w:rPr>
          <w:rFonts w:ascii="標楷體" w:eastAsia="標楷體" w:hAnsi="標楷體" w:hint="eastAsia"/>
          <w:sz w:val="28"/>
          <w:szCs w:val="28"/>
        </w:rPr>
        <w:t>補貼之利息</w:t>
      </w:r>
      <w:r w:rsidR="00AE1877" w:rsidRPr="00E62541">
        <w:rPr>
          <w:rFonts w:ascii="標楷體" w:eastAsia="標楷體" w:hAnsi="標楷體" w:hint="eastAsia"/>
          <w:sz w:val="28"/>
          <w:szCs w:val="28"/>
        </w:rPr>
        <w:t>：</w:t>
      </w:r>
    </w:p>
    <w:p w14:paraId="37F75285" w14:textId="33BB9221" w:rsidR="0010486D" w:rsidRPr="00E62541" w:rsidRDefault="0010486D" w:rsidP="00641540">
      <w:pPr>
        <w:snapToGrid w:val="0"/>
        <w:spacing w:after="0" w:line="420" w:lineRule="atLeast"/>
        <w:ind w:firstLineChars="202" w:firstLine="566"/>
        <w:rPr>
          <w:rFonts w:ascii="標楷體" w:eastAsia="標楷體" w:hAnsi="標楷體"/>
          <w:sz w:val="28"/>
          <w:szCs w:val="28"/>
        </w:rPr>
      </w:pPr>
      <w:r w:rsidRPr="00E62541">
        <w:rPr>
          <w:rFonts w:ascii="標楷體" w:eastAsia="標楷體" w:hAnsi="標楷體" w:hint="eastAsia"/>
          <w:sz w:val="28"/>
          <w:szCs w:val="28"/>
        </w:rPr>
        <w:t>(</w:t>
      </w:r>
      <w:proofErr w:type="gramStart"/>
      <w:r w:rsidRPr="00E62541">
        <w:rPr>
          <w:rFonts w:ascii="標楷體" w:eastAsia="標楷體" w:hAnsi="標楷體" w:hint="eastAsia"/>
          <w:sz w:val="28"/>
          <w:szCs w:val="28"/>
        </w:rPr>
        <w:t>一</w:t>
      </w:r>
      <w:proofErr w:type="gramEnd"/>
      <w:r w:rsidRPr="00E62541">
        <w:rPr>
          <w:rFonts w:ascii="標楷體" w:eastAsia="標楷體" w:hAnsi="標楷體" w:hint="eastAsia"/>
          <w:sz w:val="28"/>
          <w:szCs w:val="28"/>
        </w:rPr>
        <w:t>)</w:t>
      </w:r>
      <w:r w:rsidR="00C66D04" w:rsidRPr="00E62541">
        <w:rPr>
          <w:rFonts w:ascii="標楷體" w:eastAsia="標楷體" w:hAnsi="標楷體" w:hint="eastAsia"/>
          <w:sz w:val="28"/>
          <w:szCs w:val="28"/>
        </w:rPr>
        <w:t>不符合</w:t>
      </w:r>
      <w:r w:rsidR="00983A71" w:rsidRPr="00E62541">
        <w:rPr>
          <w:rFonts w:ascii="標楷體" w:eastAsia="標楷體" w:hAnsi="標楷體" w:hint="eastAsia"/>
          <w:sz w:val="28"/>
          <w:szCs w:val="28"/>
        </w:rPr>
        <w:t>本要點第三點所稱受災中小事業或</w:t>
      </w:r>
      <w:r w:rsidR="00A67779" w:rsidRPr="00E62541">
        <w:rPr>
          <w:rFonts w:ascii="標楷體" w:eastAsia="標楷體" w:hAnsi="標楷體" w:hint="eastAsia"/>
          <w:sz w:val="28"/>
          <w:szCs w:val="28"/>
        </w:rPr>
        <w:t>第四點適用對象及貸款</w:t>
      </w:r>
      <w:r w:rsidRPr="00E62541">
        <w:rPr>
          <w:rFonts w:ascii="標楷體" w:eastAsia="標楷體" w:hAnsi="標楷體" w:hint="eastAsia"/>
          <w:sz w:val="28"/>
          <w:szCs w:val="28"/>
        </w:rPr>
        <w:t>。</w:t>
      </w:r>
    </w:p>
    <w:p w14:paraId="26259754" w14:textId="0967E65B" w:rsidR="0010486D" w:rsidRPr="00E62541" w:rsidRDefault="0010486D" w:rsidP="00641540">
      <w:pPr>
        <w:snapToGrid w:val="0"/>
        <w:spacing w:after="0" w:line="420" w:lineRule="atLeast"/>
        <w:ind w:firstLineChars="202" w:firstLine="566"/>
        <w:rPr>
          <w:rFonts w:ascii="標楷體" w:eastAsia="標楷體" w:hAnsi="標楷體"/>
          <w:sz w:val="28"/>
          <w:szCs w:val="28"/>
        </w:rPr>
      </w:pPr>
      <w:r w:rsidRPr="00E62541">
        <w:rPr>
          <w:rFonts w:ascii="標楷體" w:eastAsia="標楷體" w:hAnsi="標楷體" w:hint="eastAsia"/>
          <w:sz w:val="28"/>
          <w:szCs w:val="28"/>
        </w:rPr>
        <w:t>(二)</w:t>
      </w:r>
      <w:r w:rsidR="00F834C3" w:rsidRPr="00E62541">
        <w:rPr>
          <w:rFonts w:ascii="標楷體" w:eastAsia="標楷體" w:hAnsi="標楷體" w:hint="eastAsia"/>
          <w:sz w:val="28"/>
          <w:szCs w:val="28"/>
        </w:rPr>
        <w:t>未經承貸金融機構同意變更授信用途</w:t>
      </w:r>
      <w:r w:rsidRPr="00E62541">
        <w:rPr>
          <w:rFonts w:ascii="標楷體" w:eastAsia="標楷體" w:hAnsi="標楷體" w:hint="eastAsia"/>
          <w:sz w:val="28"/>
          <w:szCs w:val="28"/>
        </w:rPr>
        <w:t>。</w:t>
      </w:r>
    </w:p>
    <w:p w14:paraId="130E60BD" w14:textId="55104EB1" w:rsidR="0010486D" w:rsidRPr="00E62541" w:rsidRDefault="0010486D" w:rsidP="00641540">
      <w:pPr>
        <w:snapToGrid w:val="0"/>
        <w:spacing w:after="0" w:line="420" w:lineRule="atLeast"/>
        <w:ind w:firstLineChars="202" w:firstLine="566"/>
        <w:rPr>
          <w:rFonts w:ascii="標楷體" w:eastAsia="標楷體" w:hAnsi="標楷體"/>
          <w:sz w:val="28"/>
          <w:szCs w:val="28"/>
        </w:rPr>
      </w:pPr>
      <w:r w:rsidRPr="00E62541">
        <w:rPr>
          <w:rFonts w:ascii="標楷體" w:eastAsia="標楷體" w:hAnsi="標楷體" w:hint="eastAsia"/>
          <w:sz w:val="28"/>
          <w:szCs w:val="28"/>
        </w:rPr>
        <w:t>(三)</w:t>
      </w:r>
      <w:r w:rsidR="00D760EC" w:rsidRPr="00E62541">
        <w:rPr>
          <w:rFonts w:ascii="標楷體" w:eastAsia="標楷體" w:hAnsi="標楷體" w:hint="eastAsia"/>
          <w:sz w:val="28"/>
          <w:szCs w:val="28"/>
        </w:rPr>
        <w:t>就同一筆貸款重複享有</w:t>
      </w:r>
      <w:r w:rsidR="00F834C3" w:rsidRPr="00E62541">
        <w:rPr>
          <w:rFonts w:ascii="標楷體" w:eastAsia="標楷體" w:hAnsi="標楷體" w:hint="eastAsia"/>
          <w:sz w:val="28"/>
          <w:szCs w:val="28"/>
        </w:rPr>
        <w:t>本要點</w:t>
      </w:r>
      <w:r w:rsidR="00D760EC" w:rsidRPr="00E62541">
        <w:rPr>
          <w:rFonts w:ascii="標楷體" w:eastAsia="標楷體" w:hAnsi="標楷體" w:hint="eastAsia"/>
          <w:sz w:val="28"/>
          <w:szCs w:val="28"/>
        </w:rPr>
        <w:t>及其他之政府機關所定相同性質利息補貼。</w:t>
      </w:r>
    </w:p>
    <w:p w14:paraId="4528C5D1" w14:textId="640B638A" w:rsidR="0010486D" w:rsidRPr="00E62541" w:rsidRDefault="0010486D" w:rsidP="00641540">
      <w:pPr>
        <w:snapToGrid w:val="0"/>
        <w:spacing w:after="0" w:line="420" w:lineRule="atLeast"/>
        <w:ind w:firstLineChars="202" w:firstLine="566"/>
        <w:rPr>
          <w:rFonts w:ascii="標楷體" w:eastAsia="標楷體" w:hAnsi="標楷體"/>
          <w:sz w:val="28"/>
          <w:szCs w:val="28"/>
        </w:rPr>
      </w:pPr>
      <w:r w:rsidRPr="00E62541">
        <w:rPr>
          <w:rFonts w:ascii="標楷體" w:eastAsia="標楷體" w:hAnsi="標楷體" w:hint="eastAsia"/>
          <w:sz w:val="28"/>
          <w:szCs w:val="28"/>
        </w:rPr>
        <w:t>(</w:t>
      </w:r>
      <w:r w:rsidR="00F834C3" w:rsidRPr="00E62541">
        <w:rPr>
          <w:rFonts w:ascii="標楷體" w:eastAsia="標楷體" w:hAnsi="標楷體" w:hint="eastAsia"/>
          <w:sz w:val="28"/>
          <w:szCs w:val="28"/>
        </w:rPr>
        <w:t>四</w:t>
      </w:r>
      <w:r w:rsidRPr="00E62541">
        <w:rPr>
          <w:rFonts w:ascii="標楷體" w:eastAsia="標楷體" w:hAnsi="標楷體" w:hint="eastAsia"/>
          <w:sz w:val="28"/>
          <w:szCs w:val="28"/>
        </w:rPr>
        <w:t>)</w:t>
      </w:r>
      <w:r w:rsidR="00F834C3" w:rsidRPr="00E62541">
        <w:rPr>
          <w:rFonts w:ascii="標楷體" w:eastAsia="標楷體" w:hAnsi="標楷體" w:hint="eastAsia"/>
          <w:sz w:val="28"/>
          <w:szCs w:val="28"/>
        </w:rPr>
        <w:t>其他</w:t>
      </w:r>
      <w:r w:rsidR="00D760EC" w:rsidRPr="00E62541">
        <w:rPr>
          <w:rFonts w:ascii="標楷體" w:eastAsia="標楷體" w:hAnsi="標楷體" w:hint="eastAsia"/>
          <w:sz w:val="28"/>
          <w:szCs w:val="28"/>
        </w:rPr>
        <w:t>不符合</w:t>
      </w:r>
      <w:r w:rsidR="00F834C3" w:rsidRPr="00E62541">
        <w:rPr>
          <w:rFonts w:ascii="標楷體" w:eastAsia="標楷體" w:hAnsi="標楷體" w:hint="eastAsia"/>
          <w:sz w:val="28"/>
          <w:szCs w:val="28"/>
        </w:rPr>
        <w:t>本要</w:t>
      </w:r>
      <w:r w:rsidR="00D760EC" w:rsidRPr="00E62541">
        <w:rPr>
          <w:rFonts w:ascii="標楷體" w:eastAsia="標楷體" w:hAnsi="標楷體" w:hint="eastAsia"/>
          <w:sz w:val="28"/>
          <w:szCs w:val="28"/>
        </w:rPr>
        <w:t>點規定情事。</w:t>
      </w:r>
    </w:p>
    <w:p w14:paraId="4839AC95" w14:textId="04B5FD89" w:rsidR="0010486D" w:rsidRDefault="00F0321B" w:rsidP="00641540">
      <w:pPr>
        <w:snapToGrid w:val="0"/>
        <w:spacing w:after="0" w:line="420" w:lineRule="atLeast"/>
        <w:ind w:left="566" w:hangingChars="202" w:hanging="566"/>
        <w:rPr>
          <w:rFonts w:ascii="標楷體" w:eastAsia="標楷體" w:hAnsi="標楷體"/>
          <w:sz w:val="28"/>
          <w:szCs w:val="28"/>
        </w:rPr>
      </w:pPr>
      <w:r w:rsidRPr="00E62541">
        <w:rPr>
          <w:rFonts w:ascii="標楷體" w:eastAsia="標楷體" w:hAnsi="標楷體" w:hint="eastAsia"/>
          <w:sz w:val="28"/>
          <w:szCs w:val="28"/>
        </w:rPr>
        <w:t>六</w:t>
      </w:r>
      <w:r w:rsidR="0010486D" w:rsidRPr="00E62541">
        <w:rPr>
          <w:rFonts w:ascii="標楷體" w:eastAsia="標楷體" w:hAnsi="標楷體" w:hint="eastAsia"/>
          <w:sz w:val="28"/>
          <w:szCs w:val="28"/>
        </w:rPr>
        <w:t>、本</w:t>
      </w:r>
      <w:r w:rsidR="00FB5E6F" w:rsidRPr="00E62541">
        <w:rPr>
          <w:rFonts w:ascii="標楷體" w:eastAsia="標楷體" w:hAnsi="標楷體" w:hint="eastAsia"/>
          <w:sz w:val="28"/>
          <w:szCs w:val="28"/>
        </w:rPr>
        <w:t>事業</w:t>
      </w:r>
      <w:r w:rsidR="0010486D" w:rsidRPr="00E62541">
        <w:rPr>
          <w:rFonts w:ascii="標楷體" w:eastAsia="標楷體" w:hAnsi="標楷體" w:hint="eastAsia"/>
          <w:sz w:val="28"/>
          <w:szCs w:val="28"/>
        </w:rPr>
        <w:t>若有</w:t>
      </w:r>
      <w:proofErr w:type="gramStart"/>
      <w:r w:rsidR="0010486D" w:rsidRPr="00E62541">
        <w:rPr>
          <w:rFonts w:ascii="標楷體" w:eastAsia="標楷體" w:hAnsi="標楷體" w:hint="eastAsia"/>
          <w:sz w:val="28"/>
          <w:szCs w:val="28"/>
        </w:rPr>
        <w:t>不</w:t>
      </w:r>
      <w:proofErr w:type="gramEnd"/>
      <w:r w:rsidR="0010486D" w:rsidRPr="00E62541">
        <w:rPr>
          <w:rFonts w:ascii="標楷體" w:eastAsia="標楷體" w:hAnsi="標楷體" w:hint="eastAsia"/>
          <w:sz w:val="28"/>
          <w:szCs w:val="28"/>
        </w:rPr>
        <w:t>實情事，願承擔所有法律責任，並自願繳回已領取之</w:t>
      </w:r>
      <w:r w:rsidR="00FB5E6F" w:rsidRPr="00E62541">
        <w:rPr>
          <w:rFonts w:ascii="標楷體" w:eastAsia="標楷體" w:hAnsi="標楷體" w:hint="eastAsia"/>
          <w:sz w:val="28"/>
          <w:szCs w:val="28"/>
        </w:rPr>
        <w:t>補貼</w:t>
      </w:r>
      <w:r w:rsidR="0010486D" w:rsidRPr="00E62541">
        <w:rPr>
          <w:rFonts w:ascii="標楷體" w:eastAsia="標楷體" w:hAnsi="標楷體" w:hint="eastAsia"/>
          <w:sz w:val="28"/>
          <w:szCs w:val="28"/>
        </w:rPr>
        <w:t>。</w:t>
      </w:r>
    </w:p>
    <w:p w14:paraId="679E98CF" w14:textId="69D6C025" w:rsidR="0010486D" w:rsidRPr="00E62541" w:rsidRDefault="0010486D" w:rsidP="00641540">
      <w:pPr>
        <w:snapToGrid w:val="0"/>
        <w:spacing w:beforeLines="50" w:before="180" w:after="0" w:line="420" w:lineRule="atLeast"/>
        <w:rPr>
          <w:rFonts w:ascii="標楷體" w:eastAsia="標楷體" w:hAnsi="標楷體"/>
          <w:sz w:val="28"/>
          <w:szCs w:val="28"/>
        </w:rPr>
      </w:pPr>
      <w:r w:rsidRPr="00E62541">
        <w:rPr>
          <w:rFonts w:ascii="標楷體" w:eastAsia="標楷體" w:hAnsi="標楷體" w:hint="eastAsia"/>
          <w:sz w:val="28"/>
          <w:szCs w:val="28"/>
        </w:rPr>
        <w:t>此致金融機構:</w:t>
      </w:r>
      <w:r w:rsidR="003D3776" w:rsidRPr="00E62541">
        <w:rPr>
          <w:rFonts w:hAnsi="Webdings" w:hint="eastAsia"/>
          <w:sz w:val="28"/>
          <w:szCs w:val="28"/>
          <w:u w:val="single"/>
        </w:rPr>
        <w:t xml:space="preserve">            </w:t>
      </w:r>
      <w:r w:rsidR="003D3776" w:rsidRPr="00E62541">
        <w:rPr>
          <w:rFonts w:hAnsi="Webdings" w:hint="eastAsia"/>
          <w:sz w:val="28"/>
          <w:szCs w:val="28"/>
          <w:u w:val="single"/>
        </w:rPr>
        <w:t xml:space="preserve">　　　　</w:t>
      </w:r>
    </w:p>
    <w:p w14:paraId="5F4A81C5" w14:textId="184FD717" w:rsidR="003D3776" w:rsidRPr="00E62541" w:rsidRDefault="00641540" w:rsidP="00641540">
      <w:pPr>
        <w:snapToGrid w:val="0"/>
        <w:spacing w:beforeLines="50" w:before="180" w:after="0" w:line="420" w:lineRule="atLeast"/>
        <w:rPr>
          <w:rFonts w:ascii="標楷體" w:eastAsia="標楷體" w:hAnsi="標楷體"/>
          <w:sz w:val="28"/>
          <w:szCs w:val="28"/>
        </w:rPr>
      </w:pPr>
      <w:r>
        <w:rPr>
          <w:rFonts w:ascii="標楷體" w:eastAsia="標楷體" w:hAnsi="標楷體" w:hint="eastAsia"/>
          <w:sz w:val="28"/>
          <w:szCs w:val="28"/>
        </w:rPr>
        <w:t>具</w:t>
      </w:r>
      <w:r w:rsidR="003D3776" w:rsidRPr="00E62541">
        <w:rPr>
          <w:rFonts w:ascii="標楷體" w:eastAsia="標楷體" w:hAnsi="標楷體" w:hint="eastAsia"/>
          <w:sz w:val="28"/>
          <w:szCs w:val="28"/>
        </w:rPr>
        <w:t>切結書人</w:t>
      </w:r>
      <w:r w:rsidR="0010486D" w:rsidRPr="00E62541">
        <w:rPr>
          <w:rFonts w:ascii="標楷體" w:eastAsia="標楷體" w:hAnsi="標楷體" w:hint="eastAsia"/>
          <w:sz w:val="28"/>
          <w:szCs w:val="28"/>
        </w:rPr>
        <w:t>：</w:t>
      </w:r>
      <w:r w:rsidR="003D3776" w:rsidRPr="00E62541">
        <w:rPr>
          <w:rFonts w:hAnsi="Webdings" w:hint="eastAsia"/>
          <w:sz w:val="28"/>
          <w:szCs w:val="28"/>
          <w:u w:val="single"/>
        </w:rPr>
        <w:t xml:space="preserve">            </w:t>
      </w:r>
      <w:r w:rsidR="003D3776" w:rsidRPr="00E62541">
        <w:rPr>
          <w:rFonts w:hAnsi="Webdings" w:hint="eastAsia"/>
          <w:sz w:val="28"/>
          <w:szCs w:val="28"/>
          <w:u w:val="single"/>
        </w:rPr>
        <w:t xml:space="preserve">　　　</w:t>
      </w:r>
      <w:r w:rsidR="003D3776" w:rsidRPr="00E62541">
        <w:rPr>
          <w:rFonts w:hAnsi="Webdings" w:hint="eastAsia"/>
          <w:sz w:val="28"/>
          <w:szCs w:val="28"/>
          <w:u w:val="single"/>
        </w:rPr>
        <w:t xml:space="preserve"> </w:t>
      </w:r>
      <w:r w:rsidR="003D3776" w:rsidRPr="00E62541">
        <w:rPr>
          <w:rFonts w:hAnsi="Webdings" w:hint="eastAsia"/>
          <w:sz w:val="28"/>
          <w:szCs w:val="28"/>
          <w:u w:val="single"/>
        </w:rPr>
        <w:t xml:space="preserve">　</w:t>
      </w:r>
      <w:r w:rsidR="003D3776" w:rsidRPr="00E62541">
        <w:rPr>
          <w:rFonts w:ascii="標楷體" w:eastAsia="標楷體" w:hAnsi="標楷體" w:hint="eastAsia"/>
          <w:sz w:val="20"/>
          <w:szCs w:val="20"/>
        </w:rPr>
        <w:t>（申請事業名稱）</w:t>
      </w:r>
    </w:p>
    <w:p w14:paraId="7DC2D22E" w14:textId="31E79FAB" w:rsidR="003D3776" w:rsidRPr="00E62541" w:rsidRDefault="003D3776" w:rsidP="00641540">
      <w:pPr>
        <w:snapToGrid w:val="0"/>
        <w:spacing w:beforeLines="50" w:before="180" w:after="0" w:line="420" w:lineRule="atLeast"/>
        <w:rPr>
          <w:rFonts w:ascii="標楷體" w:eastAsia="標楷體" w:hAnsi="標楷體"/>
          <w:sz w:val="28"/>
          <w:szCs w:val="28"/>
        </w:rPr>
      </w:pPr>
      <w:r w:rsidRPr="00E62541">
        <w:rPr>
          <w:rFonts w:ascii="標楷體" w:eastAsia="標楷體" w:hAnsi="標楷體" w:hint="eastAsia"/>
          <w:sz w:val="28"/>
          <w:szCs w:val="28"/>
        </w:rPr>
        <w:t>營利事業統一編號:</w:t>
      </w:r>
    </w:p>
    <w:p w14:paraId="43A838D5" w14:textId="3F4B8599" w:rsidR="003D3776" w:rsidRPr="00E62541" w:rsidRDefault="0010486D" w:rsidP="00641540">
      <w:pPr>
        <w:snapToGrid w:val="0"/>
        <w:spacing w:beforeLines="50" w:before="180" w:after="0" w:line="420" w:lineRule="atLeast"/>
        <w:rPr>
          <w:rFonts w:ascii="標楷體" w:eastAsia="標楷體" w:hAnsi="標楷體"/>
        </w:rPr>
      </w:pPr>
      <w:r w:rsidRPr="00E62541">
        <w:rPr>
          <w:rFonts w:ascii="標楷體" w:eastAsia="標楷體" w:hAnsi="標楷體" w:hint="eastAsia"/>
          <w:sz w:val="28"/>
          <w:szCs w:val="28"/>
        </w:rPr>
        <w:t>負責人：</w:t>
      </w:r>
      <w:r w:rsidR="003D3776" w:rsidRPr="00E62541">
        <w:rPr>
          <w:rFonts w:ascii="標楷體" w:eastAsia="標楷體" w:hAnsi="標楷體" w:hint="eastAsia"/>
          <w:sz w:val="28"/>
          <w:szCs w:val="28"/>
        </w:rPr>
        <w:t xml:space="preserve">                                              </w:t>
      </w:r>
      <w:r w:rsidRPr="00E62541">
        <w:rPr>
          <w:rFonts w:ascii="標楷體" w:eastAsia="標楷體" w:hAnsi="標楷體" w:hint="eastAsia"/>
        </w:rPr>
        <w:t>(</w:t>
      </w:r>
      <w:proofErr w:type="gramStart"/>
      <w:r w:rsidRPr="00E62541">
        <w:rPr>
          <w:rFonts w:ascii="標楷體" w:eastAsia="標楷體" w:hAnsi="標楷體" w:hint="eastAsia"/>
        </w:rPr>
        <w:t>請蓋大小</w:t>
      </w:r>
      <w:proofErr w:type="gramEnd"/>
      <w:r w:rsidRPr="00E62541">
        <w:rPr>
          <w:rFonts w:ascii="標楷體" w:eastAsia="標楷體" w:hAnsi="標楷體" w:hint="eastAsia"/>
        </w:rPr>
        <w:t>章)</w:t>
      </w:r>
      <w:r w:rsidR="00F834C3" w:rsidRPr="00E62541">
        <w:rPr>
          <w:rFonts w:ascii="標楷體" w:eastAsia="標楷體" w:hAnsi="標楷體" w:hint="eastAsia"/>
        </w:rPr>
        <w:t xml:space="preserve">  </w:t>
      </w:r>
    </w:p>
    <w:p w14:paraId="64298434" w14:textId="0EA59B3B" w:rsidR="0010486D" w:rsidRPr="00F834C3" w:rsidRDefault="003D3776" w:rsidP="00641540">
      <w:pPr>
        <w:snapToGrid w:val="0"/>
        <w:spacing w:beforeLines="50" w:before="180" w:after="0" w:line="420" w:lineRule="atLeast"/>
        <w:ind w:firstLineChars="900" w:firstLine="2520"/>
        <w:rPr>
          <w:rFonts w:ascii="標楷體" w:eastAsia="標楷體" w:hAnsi="標楷體"/>
          <w:sz w:val="28"/>
          <w:szCs w:val="28"/>
        </w:rPr>
      </w:pPr>
      <w:r w:rsidRPr="00E62541">
        <w:rPr>
          <w:rFonts w:ascii="標楷體" w:eastAsia="標楷體" w:hAnsi="標楷體" w:hint="eastAsia"/>
          <w:sz w:val="28"/>
          <w:szCs w:val="28"/>
        </w:rPr>
        <w:t>申請日</w:t>
      </w:r>
      <w:r w:rsidRPr="00E62541">
        <w:rPr>
          <w:rFonts w:ascii="標楷體" w:eastAsia="標楷體" w:hAnsi="標楷體" w:hint="eastAsia"/>
          <w:sz w:val="28"/>
          <w:szCs w:val="28"/>
          <w:lang w:eastAsia="zh-HK"/>
        </w:rPr>
        <w:t>:</w:t>
      </w:r>
      <w:r w:rsidR="0010486D" w:rsidRPr="00E62541">
        <w:rPr>
          <w:rFonts w:ascii="標楷體" w:eastAsia="標楷體" w:hAnsi="標楷體" w:hint="eastAsia"/>
          <w:sz w:val="28"/>
          <w:szCs w:val="28"/>
        </w:rPr>
        <w:t>中華民國</w:t>
      </w:r>
      <w:r w:rsidR="00D760EC" w:rsidRPr="00E62541">
        <w:rPr>
          <w:rFonts w:ascii="標楷體" w:eastAsia="標楷體" w:hAnsi="標楷體" w:hint="eastAsia"/>
          <w:sz w:val="28"/>
          <w:szCs w:val="28"/>
        </w:rPr>
        <w:t xml:space="preserve">     </w:t>
      </w:r>
      <w:r w:rsidR="0010486D" w:rsidRPr="00E62541">
        <w:rPr>
          <w:rFonts w:ascii="標楷體" w:eastAsia="標楷體" w:hAnsi="標楷體" w:hint="eastAsia"/>
          <w:sz w:val="28"/>
          <w:szCs w:val="28"/>
        </w:rPr>
        <w:t xml:space="preserve"> 年</w:t>
      </w:r>
      <w:r w:rsidR="00D760EC" w:rsidRPr="00E62541">
        <w:rPr>
          <w:rFonts w:ascii="標楷體" w:eastAsia="標楷體" w:hAnsi="標楷體" w:hint="eastAsia"/>
          <w:sz w:val="28"/>
          <w:szCs w:val="28"/>
        </w:rPr>
        <w:t xml:space="preserve">    </w:t>
      </w:r>
      <w:r w:rsidR="0010486D" w:rsidRPr="00E62541">
        <w:rPr>
          <w:rFonts w:ascii="標楷體" w:eastAsia="標楷體" w:hAnsi="標楷體" w:hint="eastAsia"/>
          <w:sz w:val="28"/>
          <w:szCs w:val="28"/>
        </w:rPr>
        <w:t xml:space="preserve"> 月</w:t>
      </w:r>
      <w:r w:rsidR="00D760EC" w:rsidRPr="00E62541">
        <w:rPr>
          <w:rFonts w:ascii="標楷體" w:eastAsia="標楷體" w:hAnsi="標楷體" w:hint="eastAsia"/>
          <w:sz w:val="28"/>
          <w:szCs w:val="28"/>
        </w:rPr>
        <w:t xml:space="preserve">      日</w:t>
      </w:r>
    </w:p>
    <w:sectPr w:rsidR="0010486D" w:rsidRPr="00F834C3" w:rsidSect="00641540">
      <w:pgSz w:w="11906" w:h="16838"/>
      <w:pgMar w:top="567" w:right="707"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EB6BC" w14:textId="77777777" w:rsidR="004415F1" w:rsidRDefault="004415F1">
      <w:pPr>
        <w:spacing w:after="0" w:line="240" w:lineRule="auto"/>
      </w:pPr>
    </w:p>
  </w:endnote>
  <w:endnote w:type="continuationSeparator" w:id="0">
    <w:p w14:paraId="28BD0041" w14:textId="77777777" w:rsidR="004415F1" w:rsidRDefault="004415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45F5" w14:textId="77777777" w:rsidR="004415F1" w:rsidRDefault="004415F1">
      <w:pPr>
        <w:spacing w:after="0" w:line="240" w:lineRule="auto"/>
      </w:pPr>
    </w:p>
  </w:footnote>
  <w:footnote w:type="continuationSeparator" w:id="0">
    <w:p w14:paraId="3465F8E5" w14:textId="77777777" w:rsidR="004415F1" w:rsidRDefault="004415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36BE9"/>
    <w:multiLevelType w:val="hybridMultilevel"/>
    <w:tmpl w:val="2842BAC4"/>
    <w:lvl w:ilvl="0" w:tplc="948407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A1D7C23"/>
    <w:multiLevelType w:val="hybridMultilevel"/>
    <w:tmpl w:val="BDA29EA4"/>
    <w:lvl w:ilvl="0" w:tplc="C2F0E9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37735192">
    <w:abstractNumId w:val="0"/>
  </w:num>
  <w:num w:numId="2" w16cid:durableId="153180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86D"/>
    <w:rsid w:val="00036827"/>
    <w:rsid w:val="000558D5"/>
    <w:rsid w:val="000731CE"/>
    <w:rsid w:val="000F2E44"/>
    <w:rsid w:val="000F5347"/>
    <w:rsid w:val="0010486D"/>
    <w:rsid w:val="00131656"/>
    <w:rsid w:val="001C2B66"/>
    <w:rsid w:val="002108B9"/>
    <w:rsid w:val="003969C0"/>
    <w:rsid w:val="003A0CDF"/>
    <w:rsid w:val="003A67A4"/>
    <w:rsid w:val="003A7FD2"/>
    <w:rsid w:val="003D3776"/>
    <w:rsid w:val="00421A3D"/>
    <w:rsid w:val="004415F1"/>
    <w:rsid w:val="00481F31"/>
    <w:rsid w:val="00487D6D"/>
    <w:rsid w:val="005213E5"/>
    <w:rsid w:val="005465E8"/>
    <w:rsid w:val="005C7B57"/>
    <w:rsid w:val="005F5F33"/>
    <w:rsid w:val="00641540"/>
    <w:rsid w:val="00644787"/>
    <w:rsid w:val="007020E9"/>
    <w:rsid w:val="007F6D9D"/>
    <w:rsid w:val="00850D88"/>
    <w:rsid w:val="00861183"/>
    <w:rsid w:val="008D008A"/>
    <w:rsid w:val="00914D7F"/>
    <w:rsid w:val="009717D1"/>
    <w:rsid w:val="009827D9"/>
    <w:rsid w:val="00983A71"/>
    <w:rsid w:val="0099769A"/>
    <w:rsid w:val="009B2AD8"/>
    <w:rsid w:val="009E30DC"/>
    <w:rsid w:val="00A67779"/>
    <w:rsid w:val="00AE1877"/>
    <w:rsid w:val="00B64691"/>
    <w:rsid w:val="00B67557"/>
    <w:rsid w:val="00BB6AEB"/>
    <w:rsid w:val="00C66D04"/>
    <w:rsid w:val="00C74F6A"/>
    <w:rsid w:val="00CC6E42"/>
    <w:rsid w:val="00CE17F7"/>
    <w:rsid w:val="00D053B4"/>
    <w:rsid w:val="00D30120"/>
    <w:rsid w:val="00D760EC"/>
    <w:rsid w:val="00D95FA9"/>
    <w:rsid w:val="00E62541"/>
    <w:rsid w:val="00EB5C6B"/>
    <w:rsid w:val="00F0321B"/>
    <w:rsid w:val="00F52D92"/>
    <w:rsid w:val="00F834C3"/>
    <w:rsid w:val="00FB5E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184BE"/>
  <w15:chartTrackingRefBased/>
  <w15:docId w15:val="{2B26A4D6-4326-4E2F-969B-98AE31CA6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486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0486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0486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10486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1048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0486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10486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0486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10486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0486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10486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10486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10486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10486D"/>
    <w:rPr>
      <w:rFonts w:eastAsiaTheme="majorEastAsia" w:cstheme="majorBidi"/>
      <w:color w:val="0F4761" w:themeColor="accent1" w:themeShade="BF"/>
    </w:rPr>
  </w:style>
  <w:style w:type="character" w:customStyle="1" w:styleId="60">
    <w:name w:val="標題 6 字元"/>
    <w:basedOn w:val="a0"/>
    <w:link w:val="6"/>
    <w:uiPriority w:val="9"/>
    <w:semiHidden/>
    <w:rsid w:val="0010486D"/>
    <w:rPr>
      <w:rFonts w:eastAsiaTheme="majorEastAsia" w:cstheme="majorBidi"/>
      <w:color w:val="595959" w:themeColor="text1" w:themeTint="A6"/>
    </w:rPr>
  </w:style>
  <w:style w:type="character" w:customStyle="1" w:styleId="70">
    <w:name w:val="標題 7 字元"/>
    <w:basedOn w:val="a0"/>
    <w:link w:val="7"/>
    <w:uiPriority w:val="9"/>
    <w:semiHidden/>
    <w:rsid w:val="0010486D"/>
    <w:rPr>
      <w:rFonts w:eastAsiaTheme="majorEastAsia" w:cstheme="majorBidi"/>
      <w:color w:val="595959" w:themeColor="text1" w:themeTint="A6"/>
    </w:rPr>
  </w:style>
  <w:style w:type="character" w:customStyle="1" w:styleId="80">
    <w:name w:val="標題 8 字元"/>
    <w:basedOn w:val="a0"/>
    <w:link w:val="8"/>
    <w:uiPriority w:val="9"/>
    <w:semiHidden/>
    <w:rsid w:val="0010486D"/>
    <w:rPr>
      <w:rFonts w:eastAsiaTheme="majorEastAsia" w:cstheme="majorBidi"/>
      <w:color w:val="272727" w:themeColor="text1" w:themeTint="D8"/>
    </w:rPr>
  </w:style>
  <w:style w:type="character" w:customStyle="1" w:styleId="90">
    <w:name w:val="標題 9 字元"/>
    <w:basedOn w:val="a0"/>
    <w:link w:val="9"/>
    <w:uiPriority w:val="9"/>
    <w:semiHidden/>
    <w:rsid w:val="0010486D"/>
    <w:rPr>
      <w:rFonts w:eastAsiaTheme="majorEastAsia" w:cstheme="majorBidi"/>
      <w:color w:val="272727" w:themeColor="text1" w:themeTint="D8"/>
    </w:rPr>
  </w:style>
  <w:style w:type="paragraph" w:styleId="a3">
    <w:name w:val="Title"/>
    <w:basedOn w:val="a"/>
    <w:next w:val="a"/>
    <w:link w:val="a4"/>
    <w:uiPriority w:val="10"/>
    <w:qFormat/>
    <w:rsid w:val="001048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048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8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1048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86D"/>
    <w:pPr>
      <w:spacing w:before="160"/>
      <w:jc w:val="center"/>
    </w:pPr>
    <w:rPr>
      <w:i/>
      <w:iCs/>
      <w:color w:val="404040" w:themeColor="text1" w:themeTint="BF"/>
    </w:rPr>
  </w:style>
  <w:style w:type="character" w:customStyle="1" w:styleId="a8">
    <w:name w:val="引文 字元"/>
    <w:basedOn w:val="a0"/>
    <w:link w:val="a7"/>
    <w:uiPriority w:val="29"/>
    <w:rsid w:val="0010486D"/>
    <w:rPr>
      <w:i/>
      <w:iCs/>
      <w:color w:val="404040" w:themeColor="text1" w:themeTint="BF"/>
    </w:rPr>
  </w:style>
  <w:style w:type="paragraph" w:styleId="a9">
    <w:name w:val="List Paragraph"/>
    <w:basedOn w:val="a"/>
    <w:uiPriority w:val="34"/>
    <w:qFormat/>
    <w:rsid w:val="0010486D"/>
    <w:pPr>
      <w:ind w:left="720"/>
      <w:contextualSpacing/>
    </w:pPr>
  </w:style>
  <w:style w:type="character" w:styleId="aa">
    <w:name w:val="Intense Emphasis"/>
    <w:basedOn w:val="a0"/>
    <w:uiPriority w:val="21"/>
    <w:qFormat/>
    <w:rsid w:val="0010486D"/>
    <w:rPr>
      <w:i/>
      <w:iCs/>
      <w:color w:val="0F4761" w:themeColor="accent1" w:themeShade="BF"/>
    </w:rPr>
  </w:style>
  <w:style w:type="paragraph" w:styleId="ab">
    <w:name w:val="Intense Quote"/>
    <w:basedOn w:val="a"/>
    <w:next w:val="a"/>
    <w:link w:val="ac"/>
    <w:uiPriority w:val="30"/>
    <w:qFormat/>
    <w:rsid w:val="00104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0486D"/>
    <w:rPr>
      <w:i/>
      <w:iCs/>
      <w:color w:val="0F4761" w:themeColor="accent1" w:themeShade="BF"/>
    </w:rPr>
  </w:style>
  <w:style w:type="character" w:styleId="ad">
    <w:name w:val="Intense Reference"/>
    <w:basedOn w:val="a0"/>
    <w:uiPriority w:val="32"/>
    <w:qFormat/>
    <w:rsid w:val="0010486D"/>
    <w:rPr>
      <w:b/>
      <w:bCs/>
      <w:smallCaps/>
      <w:color w:val="0F4761" w:themeColor="accent1" w:themeShade="BF"/>
      <w:spacing w:val="5"/>
    </w:rPr>
  </w:style>
  <w:style w:type="paragraph" w:styleId="ae">
    <w:name w:val="Salutation"/>
    <w:basedOn w:val="a"/>
    <w:next w:val="a"/>
    <w:link w:val="af"/>
    <w:uiPriority w:val="99"/>
    <w:unhideWhenUsed/>
    <w:rsid w:val="0099769A"/>
    <w:rPr>
      <w:rFonts w:ascii="標楷體" w:eastAsia="標楷體" w:hAnsi="標楷體"/>
      <w:sz w:val="28"/>
      <w:szCs w:val="28"/>
    </w:rPr>
  </w:style>
  <w:style w:type="character" w:customStyle="1" w:styleId="af">
    <w:name w:val="問候 字元"/>
    <w:basedOn w:val="a0"/>
    <w:link w:val="ae"/>
    <w:uiPriority w:val="99"/>
    <w:rsid w:val="0099769A"/>
    <w:rPr>
      <w:rFonts w:ascii="標楷體" w:eastAsia="標楷體" w:hAnsi="標楷體"/>
      <w:sz w:val="28"/>
      <w:szCs w:val="28"/>
    </w:rPr>
  </w:style>
  <w:style w:type="paragraph" w:styleId="af0">
    <w:name w:val="Closing"/>
    <w:basedOn w:val="a"/>
    <w:link w:val="af1"/>
    <w:uiPriority w:val="99"/>
    <w:unhideWhenUsed/>
    <w:rsid w:val="0099769A"/>
    <w:pPr>
      <w:ind w:leftChars="1800" w:left="100"/>
    </w:pPr>
    <w:rPr>
      <w:rFonts w:ascii="標楷體" w:eastAsia="標楷體" w:hAnsi="標楷體"/>
      <w:sz w:val="28"/>
      <w:szCs w:val="28"/>
    </w:rPr>
  </w:style>
  <w:style w:type="character" w:customStyle="1" w:styleId="af1">
    <w:name w:val="結語 字元"/>
    <w:basedOn w:val="a0"/>
    <w:link w:val="af0"/>
    <w:uiPriority w:val="99"/>
    <w:rsid w:val="0099769A"/>
    <w:rPr>
      <w:rFonts w:ascii="標楷體" w:eastAsia="標楷體" w:hAnsi="標楷體"/>
      <w:sz w:val="28"/>
      <w:szCs w:val="28"/>
    </w:rPr>
  </w:style>
  <w:style w:type="paragraph" w:styleId="af2">
    <w:name w:val="Balloon Text"/>
    <w:basedOn w:val="a"/>
    <w:link w:val="af3"/>
    <w:uiPriority w:val="99"/>
    <w:semiHidden/>
    <w:unhideWhenUsed/>
    <w:rsid w:val="005F5F33"/>
    <w:pPr>
      <w:spacing w:after="0" w:line="240" w:lineRule="auto"/>
    </w:pPr>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5F5F33"/>
    <w:rPr>
      <w:rFonts w:asciiTheme="majorHAnsi" w:eastAsiaTheme="majorEastAsia" w:hAnsiTheme="majorHAnsi" w:cstheme="majorBidi"/>
      <w:sz w:val="18"/>
      <w:szCs w:val="18"/>
    </w:rPr>
  </w:style>
  <w:style w:type="paragraph" w:styleId="af4">
    <w:name w:val="header"/>
    <w:basedOn w:val="a"/>
    <w:link w:val="af5"/>
    <w:uiPriority w:val="99"/>
    <w:unhideWhenUsed/>
    <w:rsid w:val="005C7B57"/>
    <w:pPr>
      <w:tabs>
        <w:tab w:val="center" w:pos="4153"/>
        <w:tab w:val="right" w:pos="8306"/>
      </w:tabs>
      <w:snapToGrid w:val="0"/>
    </w:pPr>
    <w:rPr>
      <w:sz w:val="20"/>
      <w:szCs w:val="20"/>
    </w:rPr>
  </w:style>
  <w:style w:type="character" w:customStyle="1" w:styleId="af5">
    <w:name w:val="頁首 字元"/>
    <w:basedOn w:val="a0"/>
    <w:link w:val="af4"/>
    <w:uiPriority w:val="99"/>
    <w:rsid w:val="005C7B57"/>
    <w:rPr>
      <w:sz w:val="20"/>
      <w:szCs w:val="20"/>
    </w:rPr>
  </w:style>
  <w:style w:type="paragraph" w:styleId="af6">
    <w:name w:val="footer"/>
    <w:basedOn w:val="a"/>
    <w:link w:val="af7"/>
    <w:uiPriority w:val="99"/>
    <w:unhideWhenUsed/>
    <w:rsid w:val="005C7B57"/>
    <w:pPr>
      <w:tabs>
        <w:tab w:val="center" w:pos="4153"/>
        <w:tab w:val="right" w:pos="8306"/>
      </w:tabs>
      <w:snapToGrid w:val="0"/>
    </w:pPr>
    <w:rPr>
      <w:sz w:val="20"/>
      <w:szCs w:val="20"/>
    </w:rPr>
  </w:style>
  <w:style w:type="character" w:customStyle="1" w:styleId="af7">
    <w:name w:val="頁尾 字元"/>
    <w:basedOn w:val="a0"/>
    <w:link w:val="af6"/>
    <w:uiPriority w:val="99"/>
    <w:rsid w:val="005C7B5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AAA2B-44DE-411C-B108-B1413B57F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黃敏智</dc:creator>
  <cp:keywords/>
  <dc:description/>
  <cp:lastModifiedBy>黃敏智</cp:lastModifiedBy>
  <cp:revision>2</cp:revision>
  <cp:lastPrinted>2025-09-17T00:38:00Z</cp:lastPrinted>
  <dcterms:created xsi:type="dcterms:W3CDTF">2025-10-08T05:52:00Z</dcterms:created>
  <dcterms:modified xsi:type="dcterms:W3CDTF">2025-10-08T05:52:00Z</dcterms:modified>
</cp:coreProperties>
</file>